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4" w:rsidRPr="00637B64" w:rsidRDefault="00637B64" w:rsidP="00637B64">
      <w:pPr>
        <w:shd w:val="clear" w:color="auto" w:fill="FFFFFF"/>
        <w:spacing w:before="225" w:after="225" w:line="240" w:lineRule="auto"/>
        <w:outlineLvl w:val="2"/>
        <w:rPr>
          <w:rFonts w:eastAsia="Times New Roman" w:cs="Arial"/>
          <w:b/>
          <w:color w:val="F79646" w:themeColor="accent6"/>
          <w:sz w:val="28"/>
          <w:szCs w:val="28"/>
          <w:lang w:eastAsia="ca-ES"/>
        </w:rPr>
      </w:pPr>
      <w:r w:rsidRPr="00637B64">
        <w:rPr>
          <w:rFonts w:eastAsia="Times New Roman" w:cs="Arial"/>
          <w:b/>
          <w:color w:val="F79646" w:themeColor="accent6"/>
          <w:sz w:val="28"/>
          <w:szCs w:val="28"/>
          <w:lang w:eastAsia="ca-ES"/>
        </w:rPr>
        <w:t>¿QUÉ ES RADIOIESIFACH</w:t>
      </w:r>
      <w:r>
        <w:rPr>
          <w:rFonts w:eastAsia="Times New Roman" w:cs="Arial"/>
          <w:b/>
          <w:color w:val="F79646" w:themeColor="accent6"/>
          <w:sz w:val="28"/>
          <w:szCs w:val="28"/>
          <w:lang w:eastAsia="ca-ES"/>
        </w:rPr>
        <w:t xml:space="preserve"> INCLUSIVA MULTILINGÜE Y SOCIAL</w:t>
      </w:r>
      <w:r w:rsidRPr="00637B64">
        <w:rPr>
          <w:rFonts w:eastAsia="Times New Roman" w:cs="Arial"/>
          <w:b/>
          <w:color w:val="F79646" w:themeColor="accent6"/>
          <w:sz w:val="28"/>
          <w:szCs w:val="28"/>
          <w:lang w:eastAsia="ca-ES"/>
        </w:rPr>
        <w:t>?</w:t>
      </w:r>
    </w:p>
    <w:p w:rsidR="00637B64" w:rsidRPr="00637B64" w:rsidRDefault="00637B64" w:rsidP="00637B64">
      <w:pPr>
        <w:shd w:val="clear" w:color="auto" w:fill="FFFFFF"/>
        <w:spacing w:after="225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hyperlink r:id="rId6" w:tgtFrame="_blank" w:history="1">
        <w:r w:rsidRPr="00637B64">
          <w:rPr>
            <w:rFonts w:ascii="Courier New" w:eastAsia="Times New Roman" w:hAnsi="Courier New" w:cs="Courier New"/>
            <w:sz w:val="24"/>
            <w:szCs w:val="24"/>
            <w:lang w:eastAsia="ca-ES"/>
          </w:rPr>
          <w:t xml:space="preserve">Radio </w:t>
        </w:r>
        <w:proofErr w:type="spellStart"/>
        <w:r w:rsidRPr="00637B64">
          <w:rPr>
            <w:rFonts w:ascii="Courier New" w:eastAsia="Times New Roman" w:hAnsi="Courier New" w:cs="Courier New"/>
            <w:sz w:val="24"/>
            <w:szCs w:val="24"/>
            <w:lang w:eastAsia="ca-ES"/>
          </w:rPr>
          <w:t>Iesifach</w:t>
        </w:r>
        <w:proofErr w:type="spellEnd"/>
      </w:hyperlink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es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la esencia del ser humano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es lo que nos distingue como seres racionales de otras especies, es un proyecto educativo que surgió para demostrar a la humanidad que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alumnos y alumnas con dificultades físicas, sociales y cognitivas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pueden expresar a través de las ondas sus vivencias, sus inquietudes y sus situaciones diarias, para poder sembrar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una semilla de esperanza 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en la sociedad, para mejorarla o intentar cambiarla a mejor sin desviarse del objetivo principal por la que se creó: la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inclusión total del alumnado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con dificultades cognitivas, sociales, físicas en la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sociedad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centrado especialmente en los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medios de comunicación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partiendo del desarrollo de la competencia lingüística que engloba las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habilidades 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de: escuchar, escribir, hablar y leer y finalizando en la creación sistémica del alumno/a como ciudadano consciente de su realidad en el sistema que le ha tocado vivir.</w:t>
      </w:r>
    </w:p>
    <w:p w:rsidR="00637B64" w:rsidRPr="00637B64" w:rsidRDefault="00637B64" w:rsidP="00637B64">
      <w:pPr>
        <w:shd w:val="clear" w:color="auto" w:fill="FFFFFF"/>
        <w:spacing w:before="225" w:after="225" w:line="240" w:lineRule="auto"/>
        <w:jc w:val="both"/>
        <w:outlineLvl w:val="2"/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</w:pPr>
      <w:r w:rsidRPr="00637B64"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  <w:t>¿CUÁLES SON LAS EXPECTATIVAS DEL PROYECTO?</w:t>
      </w:r>
    </w:p>
    <w:p w:rsidR="00637B64" w:rsidRPr="00637B64" w:rsidRDefault="00637B64" w:rsidP="00637B64">
      <w:pPr>
        <w:shd w:val="clear" w:color="auto" w:fill="FFFFFF"/>
        <w:spacing w:after="225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La primera expectativa que quise fue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fomentar la inclusión y el protagonismo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por parte del alumnado con diversidad, en un sistema educativo donde se valora la perfección y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se deja de lado el error y la imperfección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y que es muy difícil integrar en él, al alumnado con dificultades de diferente índole, por diferentes factores: sociales, culturales, educativos, económicos, políticos, religiosos.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br/>
        <w:t>Las siguientes expectativas,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ya viene por si solas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podríamos destacarlas siguientes: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Aumentar las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competencias lingüísticas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Potenciar la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autoestima y valorarse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como parte esencial del sistema educativo.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Desarrollar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el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aprendizaje basado en proyectos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Valorar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los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diferentes puntos de vista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de los demás.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Empatizar con las diferentes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causas sociales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Ser consciente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 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de su propio proceso de aprendizaje,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aprender a aprender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Ser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seres activos y participativos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a nivel social.</w:t>
      </w:r>
    </w:p>
    <w:p w:rsidR="00637B64" w:rsidRPr="00637B64" w:rsidRDefault="00637B64" w:rsidP="00637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Colaborar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 </w:t>
      </w:r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entre diferentes centros</w:t>
      </w: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en diferentes proyectos a través de la radio.</w:t>
      </w:r>
    </w:p>
    <w:p w:rsidR="00637B64" w:rsidRDefault="00637B64" w:rsidP="00637B64">
      <w:pPr>
        <w:shd w:val="clear" w:color="auto" w:fill="FFFFFF"/>
        <w:spacing w:before="225" w:after="225" w:line="240" w:lineRule="auto"/>
        <w:outlineLvl w:val="2"/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</w:pPr>
    </w:p>
    <w:p w:rsidR="00637B64" w:rsidRDefault="00637B64" w:rsidP="00637B64">
      <w:pPr>
        <w:shd w:val="clear" w:color="auto" w:fill="FFFFFF"/>
        <w:spacing w:before="225" w:after="225" w:line="240" w:lineRule="auto"/>
        <w:outlineLvl w:val="2"/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</w:pPr>
    </w:p>
    <w:p w:rsidR="00637B64" w:rsidRDefault="00637B64" w:rsidP="00637B64">
      <w:pPr>
        <w:shd w:val="clear" w:color="auto" w:fill="FFFFFF"/>
        <w:spacing w:before="225" w:after="225" w:line="240" w:lineRule="auto"/>
        <w:outlineLvl w:val="2"/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</w:pPr>
    </w:p>
    <w:p w:rsidR="00637B64" w:rsidRPr="00637B64" w:rsidRDefault="00637B64" w:rsidP="00637B64">
      <w:pPr>
        <w:shd w:val="clear" w:color="auto" w:fill="FFFFFF"/>
        <w:spacing w:before="225" w:after="225" w:line="240" w:lineRule="auto"/>
        <w:outlineLvl w:val="2"/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</w:pPr>
      <w:r w:rsidRPr="00637B64">
        <w:rPr>
          <w:rFonts w:ascii="Courier New" w:eastAsia="Times New Roman" w:hAnsi="Courier New" w:cs="Courier New"/>
          <w:b/>
          <w:color w:val="F79646" w:themeColor="accent6"/>
          <w:sz w:val="28"/>
          <w:szCs w:val="28"/>
          <w:lang w:eastAsia="ca-ES"/>
        </w:rPr>
        <w:t>DIFERENTES COLABORACIONES</w:t>
      </w:r>
    </w:p>
    <w:p w:rsidR="00637B64" w:rsidRPr="00637B64" w:rsidRDefault="00637B64" w:rsidP="00637B64">
      <w:pPr>
        <w:shd w:val="clear" w:color="auto" w:fill="FFFFFF"/>
        <w:spacing w:after="225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Participamos con la compañera </w:t>
      </w:r>
      <w:hyperlink r:id="rId7" w:tgtFrame="_blank" w:history="1">
        <w:r w:rsidRPr="00637B64">
          <w:rPr>
            <w:rFonts w:ascii="Courier New" w:eastAsia="Times New Roman" w:hAnsi="Courier New" w:cs="Courier New"/>
            <w:sz w:val="24"/>
            <w:szCs w:val="24"/>
            <w:lang w:eastAsia="ca-ES"/>
          </w:rPr>
          <w:t>Geles </w:t>
        </w:r>
      </w:hyperlink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 xml:space="preserve">del departamento de historia en sus proyectos, como la Evolución de la educación en </w:t>
      </w:r>
      <w:proofErr w:type="spellStart"/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calp</w:t>
      </w:r>
      <w:proofErr w:type="spellEnd"/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.</w:t>
      </w:r>
    </w:p>
    <w:p w:rsidR="00637B64" w:rsidRDefault="00637B64" w:rsidP="00637B64">
      <w:pPr>
        <w:shd w:val="clear" w:color="auto" w:fill="FFFFFF"/>
        <w:spacing w:after="225" w:line="240" w:lineRule="auto"/>
        <w:jc w:val="both"/>
        <w:rPr>
          <w:rFonts w:ascii="Courier New" w:eastAsia="Times New Roman" w:hAnsi="Courier New" w:cs="Courier New"/>
          <w:color w:val="666666"/>
          <w:sz w:val="27"/>
          <w:szCs w:val="27"/>
          <w:lang w:eastAsia="ca-ES"/>
        </w:rPr>
      </w:pPr>
    </w:p>
    <w:p w:rsidR="00637B64" w:rsidRPr="00637B64" w:rsidRDefault="00637B64" w:rsidP="00637B64">
      <w:pPr>
        <w:shd w:val="clear" w:color="auto" w:fill="FFFFFF"/>
        <w:spacing w:after="225" w:line="240" w:lineRule="auto"/>
        <w:jc w:val="both"/>
        <w:rPr>
          <w:rFonts w:ascii="Courier New" w:eastAsia="Times New Roman" w:hAnsi="Courier New" w:cs="Courier New"/>
          <w:color w:val="666666"/>
          <w:sz w:val="27"/>
          <w:szCs w:val="27"/>
          <w:lang w:eastAsia="ca-ES"/>
        </w:rPr>
      </w:pPr>
      <w:hyperlink r:id="rId8" w:tgtFrame="_blank" w:history="1">
        <w:r w:rsidRPr="00637B64">
          <w:rPr>
            <w:rFonts w:ascii="Courier New" w:eastAsia="Times New Roman" w:hAnsi="Courier New" w:cs="Courier New"/>
            <w:color w:val="188AC7"/>
            <w:sz w:val="27"/>
            <w:szCs w:val="27"/>
            <w:lang w:eastAsia="ca-ES"/>
          </w:rPr>
          <w:t>http://www.arcgis.com/apps/MapSeries/index.html?appid=4e68754d30fb45e48497540775e195c0</w:t>
        </w:r>
      </w:hyperlink>
    </w:p>
    <w:p w:rsidR="00637B64" w:rsidRPr="00637B64" w:rsidRDefault="00637B64" w:rsidP="00637B64">
      <w:pPr>
        <w:shd w:val="clear" w:color="auto" w:fill="FFFFFF"/>
        <w:spacing w:after="225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 xml:space="preserve">Estamos en un programa de innovación educativa llamado </w:t>
      </w:r>
      <w:proofErr w:type="spellStart"/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infoaula</w:t>
      </w:r>
      <w:proofErr w:type="spellEnd"/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 xml:space="preserve"> con la universidad Miguel Hernández de Elche.</w:t>
      </w:r>
    </w:p>
    <w:p w:rsidR="00637B64" w:rsidRPr="00637B64" w:rsidRDefault="00637B64" w:rsidP="00637B64">
      <w:pPr>
        <w:shd w:val="clear" w:color="auto" w:fill="FFFFFF"/>
        <w:spacing w:after="225" w:line="240" w:lineRule="auto"/>
        <w:jc w:val="both"/>
        <w:rPr>
          <w:rFonts w:ascii="Courier New" w:eastAsia="Times New Roman" w:hAnsi="Courier New" w:cs="Courier New"/>
          <w:color w:val="666666"/>
          <w:sz w:val="27"/>
          <w:szCs w:val="27"/>
          <w:lang w:eastAsia="ca-ES"/>
        </w:rPr>
      </w:pPr>
    </w:p>
    <w:p w:rsidR="00637B64" w:rsidRPr="00637B64" w:rsidRDefault="00637B64" w:rsidP="00637B64">
      <w:pPr>
        <w:shd w:val="clear" w:color="auto" w:fill="FFFFFF"/>
        <w:spacing w:after="225" w:line="240" w:lineRule="auto"/>
        <w:rPr>
          <w:rFonts w:ascii="Courier New" w:eastAsia="Times New Roman" w:hAnsi="Courier New" w:cs="Courier New"/>
          <w:color w:val="666666"/>
          <w:sz w:val="27"/>
          <w:szCs w:val="27"/>
          <w:lang w:eastAsia="ca-ES"/>
        </w:rPr>
      </w:pPr>
      <w:r w:rsidRPr="00637B64">
        <w:rPr>
          <w:rFonts w:ascii="Courier New" w:eastAsia="Times New Roman" w:hAnsi="Courier New" w:cs="Courier New"/>
          <w:noProof/>
          <w:color w:val="666666"/>
          <w:sz w:val="27"/>
          <w:szCs w:val="27"/>
          <w:lang w:eastAsia="ca-ES"/>
        </w:rPr>
        <w:drawing>
          <wp:inline distT="0" distB="0" distL="0" distR="0" wp14:anchorId="1BCBA230" wp14:editId="6E19BA1E">
            <wp:extent cx="5257800" cy="1226820"/>
            <wp:effectExtent l="0" t="0" r="0" b="0"/>
            <wp:docPr id="1" name="Imagen 1" descr="Proyecto Radio IES Ifach: Inclusiva, Multilingüe y social por Salvador Berto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yecto Radio IES Ifach: Inclusiva, Multilingüe y social por Salvador Bertom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64" w:rsidRPr="00637B64" w:rsidRDefault="00637B64" w:rsidP="00637B64">
      <w:pPr>
        <w:shd w:val="clear" w:color="auto" w:fill="FFFFFF"/>
        <w:spacing w:after="225" w:line="240" w:lineRule="auto"/>
        <w:rPr>
          <w:rFonts w:ascii="Courier New" w:eastAsia="Times New Roman" w:hAnsi="Courier New" w:cs="Courier New"/>
          <w:color w:val="666666"/>
          <w:sz w:val="24"/>
          <w:szCs w:val="24"/>
          <w:lang w:eastAsia="ca-ES"/>
        </w:rPr>
      </w:pPr>
      <w:hyperlink r:id="rId10" w:tgtFrame="_blank" w:history="1">
        <w:r w:rsidRPr="00637B64">
          <w:rPr>
            <w:rFonts w:ascii="Courier New" w:eastAsia="Times New Roman" w:hAnsi="Courier New" w:cs="Courier New"/>
            <w:color w:val="188AC7"/>
            <w:sz w:val="24"/>
            <w:szCs w:val="24"/>
            <w:lang w:eastAsia="ca-ES"/>
          </w:rPr>
          <w:t>http://infoaula.edu.umh.es/</w:t>
        </w:r>
      </w:hyperlink>
    </w:p>
    <w:p w:rsidR="00637B64" w:rsidRPr="00637B64" w:rsidRDefault="00637B64" w:rsidP="00637B64">
      <w:pPr>
        <w:shd w:val="clear" w:color="auto" w:fill="FFFFFF"/>
        <w:spacing w:after="225" w:line="240" w:lineRule="auto"/>
        <w:rPr>
          <w:rFonts w:ascii="Courier New" w:eastAsia="Times New Roman" w:hAnsi="Courier New" w:cs="Courier New"/>
          <w:color w:val="666666"/>
          <w:sz w:val="24"/>
          <w:szCs w:val="24"/>
          <w:lang w:eastAsia="ca-ES"/>
        </w:rPr>
      </w:pPr>
      <w:hyperlink r:id="rId11" w:tgtFrame="_blank" w:history="1">
        <w:r w:rsidRPr="00637B64">
          <w:rPr>
            <w:rFonts w:ascii="Courier New" w:eastAsia="Times New Roman" w:hAnsi="Courier New" w:cs="Courier New"/>
            <w:color w:val="188AC7"/>
            <w:sz w:val="24"/>
            <w:szCs w:val="24"/>
            <w:u w:val="single"/>
            <w:lang w:eastAsia="ca-ES"/>
          </w:rPr>
          <w:t>https://radio.umh.es/category/programas-radio-umh-2012-2013/extension/infoaula/</w:t>
        </w:r>
      </w:hyperlink>
    </w:p>
    <w:p w:rsidR="00637B64" w:rsidRPr="00637B64" w:rsidRDefault="00637B64" w:rsidP="00637B64">
      <w:pPr>
        <w:shd w:val="clear" w:color="auto" w:fill="FFFFFF"/>
        <w:spacing w:after="225" w:line="240" w:lineRule="auto"/>
        <w:rPr>
          <w:rFonts w:ascii="Courier New" w:eastAsia="Times New Roman" w:hAnsi="Courier New" w:cs="Courier New"/>
          <w:sz w:val="24"/>
          <w:szCs w:val="24"/>
          <w:lang w:eastAsia="ca-ES"/>
        </w:rPr>
      </w:pPr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Colaboramos con </w:t>
      </w:r>
      <w:proofErr w:type="spellStart"/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Ràdio</w:t>
      </w:r>
      <w:proofErr w:type="spellEnd"/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 xml:space="preserve"> </w:t>
      </w:r>
      <w:proofErr w:type="spellStart"/>
      <w:r w:rsidRPr="00637B64">
        <w:rPr>
          <w:rFonts w:ascii="Courier New" w:eastAsia="Times New Roman" w:hAnsi="Courier New" w:cs="Courier New"/>
          <w:b/>
          <w:bCs/>
          <w:sz w:val="24"/>
          <w:szCs w:val="24"/>
          <w:lang w:eastAsia="ca-ES"/>
        </w:rPr>
        <w:t>escola</w:t>
      </w:r>
      <w:proofErr w:type="spellEnd"/>
      <w:r w:rsidRPr="00637B64">
        <w:rPr>
          <w:rFonts w:ascii="Courier New" w:eastAsia="Times New Roman" w:hAnsi="Courier New" w:cs="Courier New"/>
          <w:sz w:val="24"/>
          <w:szCs w:val="24"/>
          <w:lang w:eastAsia="ca-ES"/>
        </w:rPr>
        <w:t>, interviniendo en programas de diferente índole.</w:t>
      </w:r>
    </w:p>
    <w:p w:rsidR="00637B64" w:rsidRPr="00637B64" w:rsidRDefault="00637B64" w:rsidP="00637B64">
      <w:pPr>
        <w:rPr>
          <w:rFonts w:ascii="Courier New" w:hAnsi="Courier New" w:cs="Courier New"/>
          <w:b/>
          <w:color w:val="F79646" w:themeColor="accent6"/>
          <w:sz w:val="28"/>
          <w:szCs w:val="28"/>
        </w:rPr>
      </w:pPr>
      <w:r w:rsidRPr="00637B64">
        <w:rPr>
          <w:rFonts w:ascii="Courier New" w:hAnsi="Courier New" w:cs="Courier New"/>
          <w:b/>
          <w:color w:val="F79646" w:themeColor="accent6"/>
          <w:sz w:val="28"/>
          <w:szCs w:val="28"/>
        </w:rPr>
        <w:t>¿CÓMO HA MEJORADO EL ALUMNADO CON EL PROYECTO?</w:t>
      </w: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</w:rPr>
      </w:pPr>
      <w:r w:rsidRPr="00637B64">
        <w:rPr>
          <w:rFonts w:ascii="Courier New" w:hAnsi="Courier New" w:cs="Courier New"/>
          <w:sz w:val="24"/>
          <w:szCs w:val="24"/>
        </w:rPr>
        <w:t>Mucho,</w:t>
      </w:r>
      <w:r w:rsidRPr="00637B64">
        <w:rPr>
          <w:rFonts w:ascii="Courier New" w:hAnsi="Courier New" w:cs="Courier New"/>
          <w:sz w:val="24"/>
          <w:szCs w:val="24"/>
        </w:rPr>
        <w:t xml:space="preserve"> </w:t>
      </w:r>
      <w:r w:rsidRPr="00637B64">
        <w:rPr>
          <w:rFonts w:ascii="Courier New" w:hAnsi="Courier New" w:cs="Courier New"/>
          <w:sz w:val="24"/>
          <w:szCs w:val="24"/>
        </w:rPr>
        <w:t>que mejor herramienta que la radio para trabajar las difer</w:t>
      </w:r>
      <w:r>
        <w:rPr>
          <w:rFonts w:ascii="Courier New" w:hAnsi="Courier New" w:cs="Courier New"/>
          <w:sz w:val="24"/>
          <w:szCs w:val="24"/>
        </w:rPr>
        <w:t>entes competencias lingüísticas</w:t>
      </w:r>
      <w:r w:rsidRPr="00637B64">
        <w:rPr>
          <w:rFonts w:ascii="Courier New" w:hAnsi="Courier New" w:cs="Courier New"/>
          <w:sz w:val="24"/>
          <w:szCs w:val="24"/>
        </w:rPr>
        <w:t xml:space="preserve"> y </w:t>
      </w:r>
      <w:r>
        <w:rPr>
          <w:rFonts w:ascii="Courier New" w:hAnsi="Courier New" w:cs="Courier New"/>
          <w:sz w:val="24"/>
          <w:szCs w:val="24"/>
        </w:rPr>
        <w:t xml:space="preserve">la inclusión </w:t>
      </w:r>
      <w:r w:rsidRPr="00637B64">
        <w:rPr>
          <w:rFonts w:ascii="Courier New" w:hAnsi="Courier New" w:cs="Courier New"/>
          <w:sz w:val="24"/>
          <w:szCs w:val="24"/>
        </w:rPr>
        <w:t>tengo pruebas:</w:t>
      </w: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</w:rPr>
      </w:pPr>
      <w:r w:rsidRPr="00637B64">
        <w:rPr>
          <w:rFonts w:ascii="Courier New" w:hAnsi="Courier New" w:cs="Courier New"/>
          <w:sz w:val="24"/>
          <w:szCs w:val="24"/>
        </w:rPr>
        <w:t xml:space="preserve">Cada programa es grabado y trasformado a podcast, con estos archivos de audio, puedo apreciar la evolución en el aprendizaje de cada alumno/a y contrastar como en el primer programa tenía muchos problemas lingüísticos y al final del curso, con los últimos podcast grabados, determinar si ha habido mejoría y aprendizaje de los </w:t>
      </w:r>
      <w:proofErr w:type="spellStart"/>
      <w:r w:rsidRPr="00637B64">
        <w:rPr>
          <w:rFonts w:ascii="Courier New" w:hAnsi="Courier New" w:cs="Courier New"/>
          <w:sz w:val="24"/>
          <w:szCs w:val="24"/>
        </w:rPr>
        <w:t>estandars</w:t>
      </w:r>
      <w:proofErr w:type="spellEnd"/>
      <w:r w:rsidRPr="00637B64">
        <w:rPr>
          <w:rFonts w:ascii="Courier New" w:hAnsi="Courier New" w:cs="Courier New"/>
          <w:sz w:val="24"/>
          <w:szCs w:val="24"/>
        </w:rPr>
        <w:t xml:space="preserve"> establecidos por curriculum en el área de las lenguas.</w:t>
      </w: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</w:rPr>
      </w:pPr>
      <w:r w:rsidRPr="00637B64">
        <w:rPr>
          <w:rFonts w:ascii="Courier New" w:hAnsi="Courier New" w:cs="Courier New"/>
          <w:sz w:val="24"/>
          <w:szCs w:val="24"/>
        </w:rPr>
        <w:t xml:space="preserve">También realizo rubricas de evaluación para evaluar cada programa y a cada grupo que lo realiza, así podemos ver </w:t>
      </w:r>
      <w:r w:rsidRPr="00637B64">
        <w:rPr>
          <w:rFonts w:ascii="Courier New" w:hAnsi="Courier New" w:cs="Courier New"/>
          <w:sz w:val="24"/>
          <w:szCs w:val="24"/>
        </w:rPr>
        <w:lastRenderedPageBreak/>
        <w:t>donde han fallado y mejorar para la grabación del próximo podcast.</w:t>
      </w:r>
    </w:p>
    <w:p w:rsidR="007A1809" w:rsidRDefault="00637B64" w:rsidP="00637B64">
      <w:pPr>
        <w:jc w:val="both"/>
        <w:rPr>
          <w:rFonts w:ascii="Courier New" w:hAnsi="Courier New" w:cs="Courier New"/>
          <w:sz w:val="24"/>
          <w:szCs w:val="24"/>
        </w:rPr>
      </w:pPr>
      <w:r w:rsidRPr="00637B64">
        <w:rPr>
          <w:rFonts w:ascii="Courier New" w:hAnsi="Courier New" w:cs="Courier New"/>
          <w:sz w:val="24"/>
          <w:szCs w:val="24"/>
        </w:rPr>
        <w:t>Por último tengo los guiones que realizan, para poder hacer un seguimiento exhaustivo, de su progresión en el proceso de escritura y coherencia del texto que realizan.</w:t>
      </w:r>
    </w:p>
    <w:p w:rsidR="00637B64" w:rsidRDefault="00637B64" w:rsidP="00637B64">
      <w:pPr>
        <w:jc w:val="both"/>
        <w:rPr>
          <w:rFonts w:ascii="Courier New" w:hAnsi="Courier New" w:cs="Courier New"/>
          <w:b/>
          <w:color w:val="F79646" w:themeColor="accent6"/>
          <w:sz w:val="24"/>
          <w:szCs w:val="24"/>
          <w:lang w:val="ca-ES"/>
        </w:rPr>
      </w:pPr>
    </w:p>
    <w:p w:rsidR="00637B64" w:rsidRPr="00637B64" w:rsidRDefault="00637B64" w:rsidP="00637B64">
      <w:pPr>
        <w:rPr>
          <w:rFonts w:ascii="Courier New" w:hAnsi="Courier New" w:cs="Courier New"/>
          <w:b/>
          <w:color w:val="F79646" w:themeColor="accent6"/>
          <w:sz w:val="24"/>
          <w:szCs w:val="24"/>
          <w:lang w:val="ca-ES"/>
        </w:rPr>
      </w:pPr>
      <w:r w:rsidRPr="00637B64">
        <w:rPr>
          <w:rFonts w:ascii="Courier New" w:hAnsi="Courier New" w:cs="Courier New"/>
          <w:b/>
          <w:color w:val="F79646" w:themeColor="accent6"/>
          <w:sz w:val="24"/>
          <w:szCs w:val="24"/>
          <w:lang w:val="ca-ES"/>
        </w:rPr>
        <w:t>¿HA MERECIDO LA PENA PONER EN MARCHA EL PROYECTO?</w:t>
      </w: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</w:rPr>
      </w:pPr>
      <w:r w:rsidRPr="00637B64">
        <w:rPr>
          <w:rFonts w:ascii="Courier New" w:hAnsi="Courier New" w:cs="Courier New"/>
          <w:sz w:val="24"/>
          <w:szCs w:val="24"/>
        </w:rPr>
        <w:t>Definitivamente si, sólo viendo</w:t>
      </w:r>
      <w:r w:rsidRPr="00637B64">
        <w:rPr>
          <w:rFonts w:ascii="Courier New" w:hAnsi="Courier New" w:cs="Courier New"/>
          <w:b/>
          <w:bCs/>
          <w:sz w:val="24"/>
          <w:szCs w:val="24"/>
        </w:rPr>
        <w:t> la cara de felicidad</w:t>
      </w:r>
      <w:r w:rsidRPr="00637B64">
        <w:rPr>
          <w:rFonts w:ascii="Courier New" w:hAnsi="Courier New" w:cs="Courier New"/>
          <w:sz w:val="24"/>
          <w:szCs w:val="24"/>
        </w:rPr>
        <w:t> que se les pone a mis alumnos/as cuando realizan un programa, ya ha valido la pena. Luego viene </w:t>
      </w:r>
      <w:r w:rsidRPr="00637B64">
        <w:rPr>
          <w:rFonts w:ascii="Courier New" w:hAnsi="Courier New" w:cs="Courier New"/>
          <w:b/>
          <w:bCs/>
          <w:sz w:val="24"/>
          <w:szCs w:val="24"/>
        </w:rPr>
        <w:t>la parte pedagógica </w:t>
      </w:r>
      <w:r w:rsidRPr="00637B64">
        <w:rPr>
          <w:rFonts w:ascii="Courier New" w:hAnsi="Courier New" w:cs="Courier New"/>
          <w:sz w:val="24"/>
          <w:szCs w:val="24"/>
        </w:rPr>
        <w:t>que según mis instrumentos de evaluación, siempre es positiva y efectiva aclarando claro, que será más positiva a unos alumnos/as, que a otros por la simple razón de cada uno tiene sus capacidad y sus ritmos de aprendizaje, pero de eso se trata, </w:t>
      </w:r>
      <w:r w:rsidRPr="00637B64">
        <w:rPr>
          <w:rFonts w:ascii="Courier New" w:hAnsi="Courier New" w:cs="Courier New"/>
          <w:b/>
          <w:bCs/>
          <w:sz w:val="24"/>
          <w:szCs w:val="24"/>
        </w:rPr>
        <w:t>respetar la diversidad existente en el aula</w:t>
      </w:r>
      <w:r w:rsidRPr="00637B64">
        <w:rPr>
          <w:rFonts w:ascii="Courier New" w:hAnsi="Courier New" w:cs="Courier New"/>
          <w:sz w:val="24"/>
          <w:szCs w:val="24"/>
        </w:rPr>
        <w:t> y dar a cada uno y una la pedagogía que necesita en cada momento de su vida.</w:t>
      </w:r>
    </w:p>
    <w:p w:rsidR="00637B64" w:rsidRDefault="00637B64" w:rsidP="00637B64">
      <w:pPr>
        <w:jc w:val="both"/>
        <w:rPr>
          <w:rFonts w:ascii="Courier New" w:hAnsi="Courier New" w:cs="Courier New"/>
          <w:sz w:val="24"/>
          <w:szCs w:val="24"/>
          <w:lang w:val="ca-ES"/>
        </w:rPr>
      </w:pP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  <w:lang w:val="ca-ES"/>
        </w:rPr>
      </w:pPr>
    </w:p>
    <w:p w:rsidR="00637B64" w:rsidRPr="00637B64" w:rsidRDefault="00637B64" w:rsidP="00637B64">
      <w:pPr>
        <w:jc w:val="both"/>
        <w:rPr>
          <w:rFonts w:ascii="Courier New" w:hAnsi="Courier New" w:cs="Courier New"/>
          <w:sz w:val="24"/>
          <w:szCs w:val="24"/>
          <w:lang w:val="ca-ES"/>
        </w:rPr>
      </w:pPr>
      <w:bookmarkStart w:id="0" w:name="_GoBack"/>
      <w:bookmarkEnd w:id="0"/>
    </w:p>
    <w:sectPr w:rsidR="00637B64" w:rsidRPr="00637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556A"/>
    <w:multiLevelType w:val="multilevel"/>
    <w:tmpl w:val="F5B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64"/>
    <w:rsid w:val="00637B64"/>
    <w:rsid w:val="006F52C6"/>
    <w:rsid w:val="00823BC9"/>
    <w:rsid w:val="00C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64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B6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gis.com/apps/MapSeries/index.html?appid=4e68754d30fb45e48497540775e195c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iesif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ioiesifach.blogspot.com/" TargetMode="External"/><Relationship Id="rId11" Type="http://schemas.openxmlformats.org/officeDocument/2006/relationships/hyperlink" Target="https://radio.umh.es/category/programas-radio-umh-2012-2013/extension/infoaul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aula.edu.umh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Salva</cp:lastModifiedBy>
  <cp:revision>1</cp:revision>
  <dcterms:created xsi:type="dcterms:W3CDTF">2020-03-26T18:17:00Z</dcterms:created>
  <dcterms:modified xsi:type="dcterms:W3CDTF">2020-03-26T18:27:00Z</dcterms:modified>
</cp:coreProperties>
</file>